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872" w:rsidRPr="000C0087" w:rsidRDefault="00F30872">
      <w:pPr>
        <w:rPr>
          <w:rFonts w:ascii="Segoe UI" w:hAnsi="Segoe UI" w:cs="Segoe UI"/>
          <w:sz w:val="22"/>
          <w:szCs w:val="22"/>
        </w:rPr>
      </w:pPr>
    </w:p>
    <w:p w:rsidR="003915BB" w:rsidRPr="000C0087" w:rsidRDefault="003915BB">
      <w:pPr>
        <w:rPr>
          <w:rFonts w:ascii="Segoe UI" w:hAnsi="Segoe UI" w:cs="Segoe UI"/>
          <w:sz w:val="22"/>
          <w:szCs w:val="22"/>
        </w:rPr>
      </w:pPr>
    </w:p>
    <w:p w:rsidR="003915BB" w:rsidRPr="000C0087" w:rsidRDefault="003915BB" w:rsidP="00C47C0E">
      <w:pPr>
        <w:jc w:val="center"/>
        <w:rPr>
          <w:rFonts w:ascii="Segoe UI" w:hAnsi="Segoe UI" w:cs="Segoe UI"/>
          <w:b/>
          <w:sz w:val="22"/>
          <w:szCs w:val="22"/>
          <w:u w:val="single"/>
          <w:lang w:val="es-AR"/>
        </w:rPr>
      </w:pPr>
      <w:r w:rsidRPr="000C0087">
        <w:rPr>
          <w:rFonts w:ascii="Segoe UI" w:hAnsi="Segoe UI" w:cs="Segoe UI"/>
          <w:b/>
          <w:sz w:val="22"/>
          <w:szCs w:val="22"/>
          <w:u w:val="single"/>
          <w:lang w:val="es-AR"/>
        </w:rPr>
        <w:t>AUTORIZACIÓN DE ALQUILER</w:t>
      </w:r>
      <w:r w:rsidR="000C0087">
        <w:rPr>
          <w:rFonts w:ascii="Segoe UI" w:hAnsi="Segoe UI" w:cs="Segoe UI"/>
          <w:b/>
          <w:sz w:val="22"/>
          <w:szCs w:val="22"/>
          <w:u w:val="single"/>
          <w:lang w:val="es-AR"/>
        </w:rPr>
        <w:t xml:space="preserve"> TRADICIONAL</w:t>
      </w:r>
    </w:p>
    <w:p w:rsidR="003915BB" w:rsidRPr="000C0087" w:rsidRDefault="003915BB" w:rsidP="003915BB">
      <w:pPr>
        <w:jc w:val="both"/>
        <w:rPr>
          <w:rFonts w:ascii="Segoe UI" w:hAnsi="Segoe UI" w:cs="Segoe UI"/>
          <w:b/>
          <w:sz w:val="22"/>
          <w:szCs w:val="22"/>
          <w:u w:val="single"/>
          <w:lang w:val="es-AR"/>
        </w:rPr>
      </w:pPr>
    </w:p>
    <w:p w:rsidR="003915BB" w:rsidRPr="000C0087" w:rsidRDefault="003915BB" w:rsidP="003915BB">
      <w:pPr>
        <w:jc w:val="both"/>
        <w:rPr>
          <w:rFonts w:ascii="Segoe UI" w:hAnsi="Segoe UI" w:cs="Segoe UI"/>
          <w:b/>
          <w:sz w:val="22"/>
          <w:szCs w:val="22"/>
          <w:u w:val="single"/>
          <w:lang w:val="es-AR"/>
        </w:rPr>
      </w:pPr>
    </w:p>
    <w:p w:rsidR="003915BB" w:rsidRPr="000C0087" w:rsidRDefault="003915BB" w:rsidP="006A1626">
      <w:pPr>
        <w:jc w:val="both"/>
        <w:rPr>
          <w:rFonts w:ascii="Segoe UI" w:hAnsi="Segoe UI" w:cs="Segoe UI"/>
          <w:sz w:val="22"/>
          <w:szCs w:val="22"/>
          <w:lang w:val="es-AR"/>
        </w:rPr>
      </w:pPr>
      <w:r w:rsidRPr="000C0087">
        <w:rPr>
          <w:rFonts w:ascii="Segoe UI" w:hAnsi="Segoe UI" w:cs="Segoe UI"/>
          <w:sz w:val="22"/>
          <w:szCs w:val="22"/>
          <w:lang w:val="es-AR"/>
        </w:rPr>
        <w:t>Quien/es suscribe/n este ejemplar al pie del presente, en adelante “El autorizante”,</w:t>
      </w:r>
      <w:r w:rsidR="006A1626">
        <w:t xml:space="preserve"> </w:t>
      </w:r>
      <w:r w:rsidR="006A1626" w:rsidRPr="006A1626">
        <w:rPr>
          <w:rFonts w:ascii="Segoe UI" w:hAnsi="Segoe UI" w:cs="Segoe UI"/>
          <w:sz w:val="22"/>
          <w:szCs w:val="22"/>
          <w:lang w:val="es-AR"/>
        </w:rPr>
        <w:t xml:space="preserve">autorizan a la </w:t>
      </w:r>
      <w:r w:rsidR="006A1626">
        <w:rPr>
          <w:rFonts w:ascii="Segoe UI" w:hAnsi="Segoe UI" w:cs="Segoe UI"/>
          <w:sz w:val="22"/>
          <w:szCs w:val="22"/>
          <w:lang w:val="es-AR"/>
        </w:rPr>
        <w:t xml:space="preserve">firma comercializadora ROILANDS </w:t>
      </w:r>
      <w:r w:rsidR="006A1626" w:rsidRPr="006A1626">
        <w:rPr>
          <w:rFonts w:ascii="Segoe UI" w:hAnsi="Segoe UI" w:cs="Segoe UI"/>
          <w:sz w:val="22"/>
          <w:szCs w:val="22"/>
          <w:lang w:val="es-AR"/>
        </w:rPr>
        <w:t xml:space="preserve">REAL ESTATE TRADING SRL, con oficinas ubicadas en Av. del Libertador 6810 piso 16 C.A.B.A, representada por los Sres. </w:t>
      </w:r>
      <w:r w:rsidR="006A1626">
        <w:rPr>
          <w:rFonts w:ascii="Segoe UI" w:hAnsi="Segoe UI" w:cs="Segoe UI"/>
          <w:sz w:val="22"/>
          <w:szCs w:val="22"/>
          <w:lang w:val="es-AR"/>
        </w:rPr>
        <w:t xml:space="preserve">MARIANO </w:t>
      </w:r>
      <w:r w:rsidR="006A1626" w:rsidRPr="006A1626">
        <w:rPr>
          <w:rFonts w:ascii="Segoe UI" w:hAnsi="Segoe UI" w:cs="Segoe UI"/>
          <w:sz w:val="22"/>
          <w:szCs w:val="22"/>
          <w:lang w:val="es-AR"/>
        </w:rPr>
        <w:t>MUSSI DNI N° 26.756.282 Corredor Inmobiliario Matrícula C.U.C.I.C.B.A N° 4065</w:t>
      </w:r>
      <w:r w:rsidRPr="000C0087">
        <w:rPr>
          <w:rFonts w:ascii="Segoe UI" w:hAnsi="Segoe UI" w:cs="Segoe UI"/>
          <w:sz w:val="22"/>
          <w:szCs w:val="22"/>
          <w:lang w:val="es-AR"/>
        </w:rPr>
        <w:t xml:space="preserve"> , para que particularmente pueda alquilar y alquile el inmueble de su propiedad, sito en _______________ _____________________________________________, </w:t>
      </w:r>
      <w:r w:rsidR="006A1626">
        <w:rPr>
          <w:rFonts w:ascii="Segoe UI" w:hAnsi="Segoe UI" w:cs="Segoe UI"/>
          <w:sz w:val="22"/>
          <w:szCs w:val="22"/>
          <w:lang w:val="es-AR"/>
        </w:rPr>
        <w:t xml:space="preserve">Ciudad Autónoma de Buenos Aires </w:t>
      </w:r>
      <w:r w:rsidRPr="000C0087">
        <w:rPr>
          <w:rFonts w:ascii="Segoe UI" w:hAnsi="Segoe UI" w:cs="Segoe UI"/>
          <w:sz w:val="22"/>
          <w:szCs w:val="22"/>
          <w:lang w:val="es-AR"/>
        </w:rPr>
        <w:t xml:space="preserve">en las condiciones que a continuación se establecen: El alquiler del primer mes del contrato no podrá realizarse, salvo expresa </w:t>
      </w:r>
      <w:r w:rsidR="000C0087" w:rsidRPr="000C0087">
        <w:rPr>
          <w:rFonts w:ascii="Segoe UI" w:hAnsi="Segoe UI" w:cs="Segoe UI"/>
          <w:sz w:val="22"/>
          <w:szCs w:val="22"/>
          <w:lang w:val="es-AR"/>
        </w:rPr>
        <w:t>aprobación de los propietarios.</w:t>
      </w:r>
    </w:p>
    <w:p w:rsidR="003915BB" w:rsidRPr="000C0087" w:rsidRDefault="000C0087" w:rsidP="003915BB">
      <w:pPr>
        <w:jc w:val="both"/>
        <w:rPr>
          <w:rFonts w:ascii="Segoe UI" w:hAnsi="Segoe UI" w:cs="Segoe UI"/>
          <w:sz w:val="22"/>
          <w:szCs w:val="22"/>
          <w:lang w:val="es-AR"/>
        </w:rPr>
      </w:pPr>
      <w:r w:rsidRPr="000C0087">
        <w:rPr>
          <w:rFonts w:ascii="Segoe UI" w:hAnsi="Segoe UI" w:cs="Segoe UI"/>
          <w:color w:val="222222"/>
          <w:sz w:val="22"/>
          <w:szCs w:val="22"/>
          <w:shd w:val="clear" w:color="auto" w:fill="FFFFFF"/>
        </w:rPr>
        <w:t>El a</w:t>
      </w:r>
      <w:r>
        <w:rPr>
          <w:rFonts w:ascii="Segoe UI" w:hAnsi="Segoe UI" w:cs="Segoe UI"/>
          <w:color w:val="222222"/>
          <w:sz w:val="22"/>
          <w:szCs w:val="22"/>
          <w:shd w:val="clear" w:color="auto" w:fill="FFFFFF"/>
        </w:rPr>
        <w:t>lquiler mensual será de pesos__________________</w:t>
      </w:r>
      <w:proofErr w:type="gramStart"/>
      <w:r>
        <w:rPr>
          <w:rFonts w:ascii="Segoe UI" w:hAnsi="Segoe UI" w:cs="Segoe UI"/>
          <w:color w:val="222222"/>
          <w:sz w:val="22"/>
          <w:szCs w:val="22"/>
          <w:shd w:val="clear" w:color="auto" w:fill="FFFFFF"/>
        </w:rPr>
        <w:t>_(</w:t>
      </w:r>
      <w:proofErr w:type="gramEnd"/>
      <w:r>
        <w:rPr>
          <w:rFonts w:ascii="Segoe UI" w:hAnsi="Segoe UI" w:cs="Segoe UI"/>
          <w:color w:val="222222"/>
          <w:sz w:val="22"/>
          <w:szCs w:val="22"/>
          <w:shd w:val="clear" w:color="auto" w:fill="FFFFFF"/>
        </w:rPr>
        <w:t>$_______________</w:t>
      </w:r>
      <w:r w:rsidRPr="000C0087">
        <w:rPr>
          <w:rFonts w:ascii="Segoe UI" w:hAnsi="Segoe UI" w:cs="Segoe UI"/>
          <w:color w:val="222222"/>
          <w:sz w:val="22"/>
          <w:szCs w:val="22"/>
          <w:shd w:val="clear" w:color="auto" w:fill="FFFFFF"/>
        </w:rPr>
        <w:t>), durante el primer año de CONTRATO (12 meses iniciales). Y luego, para el segundo y tercer años el alquiler mensual se actualizará conforme al artículo 14 de la ley 27.551, utilizando un índice conformado en partes iguales por las variaciones mensuales del índice de precios al consumidor (IPC) y la remuneración imponible promedio de los trabajadores estables (RIPTE), que se elaborará y publicará mensualmente por el Banco Central de la República Argentina (BCRA). </w:t>
      </w:r>
    </w:p>
    <w:p w:rsidR="003915BB" w:rsidRPr="000C0087" w:rsidRDefault="003915BB" w:rsidP="003915BB">
      <w:pPr>
        <w:jc w:val="both"/>
        <w:rPr>
          <w:rFonts w:ascii="Segoe UI" w:hAnsi="Segoe UI" w:cs="Segoe UI"/>
          <w:sz w:val="22"/>
          <w:szCs w:val="22"/>
          <w:lang w:val="es-AR"/>
        </w:rPr>
      </w:pPr>
      <w:r w:rsidRPr="000C0087">
        <w:rPr>
          <w:rFonts w:ascii="Segoe UI" w:hAnsi="Segoe UI" w:cs="Segoe UI"/>
          <w:sz w:val="22"/>
          <w:szCs w:val="22"/>
          <w:lang w:val="es-AR"/>
        </w:rPr>
        <w:t xml:space="preserve">Se establece que todos los gastos de promoción de alquiler serán de exclusiva cuenta de la firma </w:t>
      </w:r>
      <w:proofErr w:type="spellStart"/>
      <w:r w:rsidRPr="000C0087">
        <w:rPr>
          <w:rFonts w:ascii="Segoe UI" w:hAnsi="Segoe UI" w:cs="Segoe UI"/>
          <w:sz w:val="22"/>
          <w:szCs w:val="22"/>
          <w:lang w:val="es-AR"/>
        </w:rPr>
        <w:t>Roilands</w:t>
      </w:r>
      <w:proofErr w:type="spellEnd"/>
      <w:r w:rsidRPr="000C0087">
        <w:rPr>
          <w:rFonts w:ascii="Segoe UI" w:hAnsi="Segoe UI" w:cs="Segoe UI"/>
          <w:sz w:val="22"/>
          <w:szCs w:val="22"/>
          <w:lang w:val="es-AR"/>
        </w:rPr>
        <w:t xml:space="preserve"> Real Estate Trading.</w:t>
      </w:r>
    </w:p>
    <w:p w:rsidR="003915BB" w:rsidRPr="000C0087" w:rsidRDefault="003915BB" w:rsidP="003915BB">
      <w:pPr>
        <w:jc w:val="both"/>
        <w:rPr>
          <w:rFonts w:ascii="Segoe UI" w:hAnsi="Segoe UI" w:cs="Segoe UI"/>
          <w:sz w:val="22"/>
          <w:szCs w:val="22"/>
          <w:lang w:val="es-AR"/>
        </w:rPr>
      </w:pPr>
    </w:p>
    <w:p w:rsidR="003915BB" w:rsidRPr="000C0087" w:rsidRDefault="003915BB" w:rsidP="003915BB">
      <w:pPr>
        <w:jc w:val="both"/>
        <w:rPr>
          <w:rFonts w:ascii="Segoe UI" w:hAnsi="Segoe UI" w:cs="Segoe UI"/>
          <w:sz w:val="22"/>
          <w:szCs w:val="22"/>
          <w:lang w:val="es-AR"/>
        </w:rPr>
      </w:pPr>
      <w:r w:rsidRPr="000C0087">
        <w:rPr>
          <w:rFonts w:ascii="Segoe UI" w:hAnsi="Segoe UI" w:cs="Segoe UI"/>
          <w:sz w:val="22"/>
          <w:szCs w:val="22"/>
          <w:lang w:val="es-AR"/>
        </w:rPr>
        <w:t>Asimismo, los gastos de evaluación de las garantías serán de exclusiva cuenta de la Parte Locataria.</w:t>
      </w:r>
    </w:p>
    <w:p w:rsidR="003915BB" w:rsidRPr="000C0087" w:rsidRDefault="003915BB" w:rsidP="003915BB">
      <w:pPr>
        <w:jc w:val="both"/>
        <w:rPr>
          <w:rFonts w:ascii="Segoe UI" w:hAnsi="Segoe UI" w:cs="Segoe UI"/>
          <w:sz w:val="22"/>
          <w:szCs w:val="22"/>
          <w:lang w:val="es-AR"/>
        </w:rPr>
      </w:pPr>
    </w:p>
    <w:p w:rsidR="003915BB" w:rsidRPr="000C0087" w:rsidRDefault="003915BB" w:rsidP="003915BB">
      <w:pPr>
        <w:jc w:val="both"/>
        <w:rPr>
          <w:rFonts w:ascii="Segoe UI" w:hAnsi="Segoe UI" w:cs="Segoe UI"/>
          <w:sz w:val="22"/>
          <w:szCs w:val="22"/>
          <w:lang w:val="es-AR"/>
        </w:rPr>
      </w:pPr>
      <w:r w:rsidRPr="000C0087">
        <w:rPr>
          <w:rFonts w:ascii="Segoe UI" w:hAnsi="Segoe UI" w:cs="Segoe UI"/>
          <w:sz w:val="22"/>
          <w:szCs w:val="22"/>
          <w:lang w:val="es-AR"/>
        </w:rPr>
        <w:t xml:space="preserve">Queda establecido que, la firma </w:t>
      </w:r>
      <w:proofErr w:type="spellStart"/>
      <w:r w:rsidRPr="000C0087">
        <w:rPr>
          <w:rFonts w:ascii="Segoe UI" w:hAnsi="Segoe UI" w:cs="Segoe UI"/>
          <w:sz w:val="22"/>
          <w:szCs w:val="22"/>
          <w:lang w:val="es-AR"/>
        </w:rPr>
        <w:t>Roilands</w:t>
      </w:r>
      <w:proofErr w:type="spellEnd"/>
      <w:r w:rsidRPr="000C0087">
        <w:rPr>
          <w:rFonts w:ascii="Segoe UI" w:hAnsi="Segoe UI" w:cs="Segoe UI"/>
          <w:sz w:val="22"/>
          <w:szCs w:val="22"/>
          <w:lang w:val="es-AR"/>
        </w:rPr>
        <w:t xml:space="preserve"> Real Estate Trading, percibirá de la parte locadora el (4,15 %) + IVA de comisión sobre el valor total del contrato de alquiler. </w:t>
      </w:r>
    </w:p>
    <w:p w:rsidR="003915BB" w:rsidRPr="000C0087" w:rsidRDefault="003915BB" w:rsidP="003915BB">
      <w:pPr>
        <w:jc w:val="both"/>
        <w:rPr>
          <w:rFonts w:ascii="Segoe UI" w:hAnsi="Segoe UI" w:cs="Segoe UI"/>
          <w:sz w:val="22"/>
          <w:szCs w:val="22"/>
          <w:lang w:val="es-AR"/>
        </w:rPr>
      </w:pPr>
    </w:p>
    <w:p w:rsidR="003915BB" w:rsidRPr="000C0087" w:rsidRDefault="003915BB" w:rsidP="003915BB">
      <w:pPr>
        <w:jc w:val="both"/>
        <w:rPr>
          <w:rFonts w:ascii="Segoe UI" w:hAnsi="Segoe UI" w:cs="Segoe UI"/>
          <w:sz w:val="22"/>
          <w:szCs w:val="22"/>
          <w:lang w:val="es-AR"/>
        </w:rPr>
      </w:pPr>
      <w:r w:rsidRPr="000C0087">
        <w:rPr>
          <w:rFonts w:ascii="Segoe UI" w:hAnsi="Segoe UI" w:cs="Segoe UI"/>
          <w:sz w:val="22"/>
          <w:szCs w:val="22"/>
          <w:lang w:val="es-AR"/>
        </w:rPr>
        <w:t xml:space="preserve">La presente autorización será válida por el término de 90 (noventa) días hábiles a partir de la fecha en </w:t>
      </w:r>
      <w:r w:rsidRPr="000C0087">
        <w:rPr>
          <w:rFonts w:ascii="Segoe UI" w:hAnsi="Segoe UI" w:cs="Segoe UI"/>
          <w:b/>
          <w:sz w:val="22"/>
          <w:szCs w:val="22"/>
          <w:u w:val="single"/>
          <w:lang w:val="es-AR"/>
        </w:rPr>
        <w:t>Exclusividad</w:t>
      </w:r>
      <w:r w:rsidRPr="000C0087">
        <w:rPr>
          <w:rFonts w:ascii="Segoe UI" w:hAnsi="Segoe UI" w:cs="Segoe UI"/>
          <w:sz w:val="22"/>
          <w:szCs w:val="22"/>
          <w:lang w:val="es-AR"/>
        </w:rPr>
        <w:t xml:space="preserve">. Los autorizantes dejan expresamente establecido su voluntad de prorrogar por períodos iguales al convenido en la presente, al vencerse cada uno de ellos, en forma automática, salvo que expresamente y en forma fehaciente notificaren al autorizado su voluntad de que cese la presente autorización, debiendo hacerlo con diez (10) días de anticipación al vencimiento de un período cualquiera y si los autorizantes estuvieran informados en forma fehaciente sobre alguna tratativa para la operación, convienen por la presente la intervención de la </w:t>
      </w:r>
      <w:proofErr w:type="spellStart"/>
      <w:r w:rsidRPr="000C0087">
        <w:rPr>
          <w:rFonts w:ascii="Segoe UI" w:hAnsi="Segoe UI" w:cs="Segoe UI"/>
          <w:sz w:val="22"/>
          <w:szCs w:val="22"/>
          <w:lang w:val="es-AR"/>
        </w:rPr>
        <w:t>Roilands</w:t>
      </w:r>
      <w:proofErr w:type="spellEnd"/>
      <w:r w:rsidRPr="000C0087">
        <w:rPr>
          <w:rFonts w:ascii="Segoe UI" w:hAnsi="Segoe UI" w:cs="Segoe UI"/>
          <w:sz w:val="22"/>
          <w:szCs w:val="22"/>
          <w:lang w:val="es-AR"/>
        </w:rPr>
        <w:t xml:space="preserve"> Real Estate Trading con el referido interesado.</w:t>
      </w:r>
    </w:p>
    <w:p w:rsidR="003915BB" w:rsidRPr="000C0087" w:rsidRDefault="003915BB" w:rsidP="003915BB">
      <w:pPr>
        <w:rPr>
          <w:rFonts w:ascii="Segoe UI" w:hAnsi="Segoe UI" w:cs="Segoe UI"/>
          <w:sz w:val="22"/>
          <w:szCs w:val="22"/>
          <w:lang w:val="es-AR"/>
        </w:rPr>
      </w:pPr>
      <w:r w:rsidRPr="000C0087">
        <w:rPr>
          <w:rFonts w:ascii="Segoe UI" w:hAnsi="Segoe UI" w:cs="Segoe UI"/>
          <w:sz w:val="22"/>
          <w:szCs w:val="22"/>
          <w:lang w:val="es-AR"/>
        </w:rPr>
        <w:t>C.A.B.A, a los ____ días d</w:t>
      </w:r>
      <w:r w:rsidR="009423B2">
        <w:rPr>
          <w:rFonts w:ascii="Segoe UI" w:hAnsi="Segoe UI" w:cs="Segoe UI"/>
          <w:sz w:val="22"/>
          <w:szCs w:val="22"/>
          <w:lang w:val="es-AR"/>
        </w:rPr>
        <w:t>el mes de _____________ del 2021</w:t>
      </w:r>
      <w:bookmarkStart w:id="0" w:name="_GoBack"/>
      <w:bookmarkEnd w:id="0"/>
      <w:r w:rsidRPr="000C0087">
        <w:rPr>
          <w:rFonts w:ascii="Segoe UI" w:hAnsi="Segoe UI" w:cs="Segoe UI"/>
          <w:sz w:val="22"/>
          <w:szCs w:val="22"/>
          <w:lang w:val="es-AR"/>
        </w:rPr>
        <w:t>.</w:t>
      </w:r>
    </w:p>
    <w:p w:rsidR="003915BB" w:rsidRPr="000C0087" w:rsidRDefault="003915BB" w:rsidP="003915BB">
      <w:pPr>
        <w:jc w:val="both"/>
        <w:rPr>
          <w:rFonts w:ascii="Segoe UI" w:hAnsi="Segoe UI" w:cs="Segoe UI"/>
          <w:sz w:val="22"/>
          <w:szCs w:val="22"/>
          <w:lang w:val="es-AR"/>
        </w:rPr>
      </w:pPr>
    </w:p>
    <w:p w:rsidR="003915BB" w:rsidRPr="000C0087" w:rsidRDefault="003915BB" w:rsidP="003915BB">
      <w:pPr>
        <w:jc w:val="both"/>
        <w:rPr>
          <w:rFonts w:ascii="Segoe UI" w:hAnsi="Segoe UI" w:cs="Segoe UI"/>
          <w:sz w:val="22"/>
          <w:szCs w:val="22"/>
          <w:lang w:val="es-AR"/>
        </w:rPr>
      </w:pPr>
      <w:r w:rsidRPr="000C0087">
        <w:rPr>
          <w:rFonts w:ascii="Segoe UI" w:hAnsi="Segoe UI" w:cs="Segoe UI"/>
          <w:sz w:val="22"/>
          <w:szCs w:val="22"/>
          <w:lang w:val="es-AR"/>
        </w:rPr>
        <w:t>Firma</w:t>
      </w:r>
    </w:p>
    <w:p w:rsidR="003915BB" w:rsidRPr="000C0087" w:rsidRDefault="003915BB" w:rsidP="003915BB">
      <w:pPr>
        <w:jc w:val="both"/>
        <w:rPr>
          <w:rFonts w:ascii="Segoe UI" w:hAnsi="Segoe UI" w:cs="Segoe UI"/>
          <w:sz w:val="22"/>
          <w:szCs w:val="22"/>
          <w:lang w:val="es-AR"/>
        </w:rPr>
      </w:pPr>
    </w:p>
    <w:p w:rsidR="003915BB" w:rsidRPr="000C0087" w:rsidRDefault="003915BB" w:rsidP="003915BB">
      <w:pPr>
        <w:jc w:val="both"/>
        <w:rPr>
          <w:rFonts w:ascii="Segoe UI" w:hAnsi="Segoe UI" w:cs="Segoe UI"/>
          <w:sz w:val="22"/>
          <w:szCs w:val="22"/>
          <w:lang w:val="es-AR"/>
        </w:rPr>
      </w:pPr>
      <w:r w:rsidRPr="000C0087">
        <w:rPr>
          <w:rFonts w:ascii="Segoe UI" w:hAnsi="Segoe UI" w:cs="Segoe UI"/>
          <w:sz w:val="22"/>
          <w:szCs w:val="22"/>
          <w:lang w:val="es-AR"/>
        </w:rPr>
        <w:t>Aclaración</w:t>
      </w:r>
    </w:p>
    <w:sectPr w:rsidR="003915BB" w:rsidRPr="000C008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8B" w:rsidRDefault="00EF568B" w:rsidP="003915BB">
      <w:r>
        <w:separator/>
      </w:r>
    </w:p>
  </w:endnote>
  <w:endnote w:type="continuationSeparator" w:id="0">
    <w:p w:rsidR="00EF568B" w:rsidRDefault="00EF568B" w:rsidP="0039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BB" w:rsidRPr="00C47C0E" w:rsidRDefault="003915BB" w:rsidP="003915BB">
    <w:pPr>
      <w:pStyle w:val="Piedepgina"/>
      <w:rPr>
        <w:rFonts w:ascii="Segoe UI" w:hAnsi="Segoe UI" w:cs="Segoe UI"/>
        <w:lang w:val="es-AR"/>
      </w:rPr>
    </w:pPr>
  </w:p>
  <w:p w:rsidR="003915BB" w:rsidRPr="00C47C0E" w:rsidRDefault="003915BB" w:rsidP="00C47C0E">
    <w:pPr>
      <w:pStyle w:val="Piedepgina"/>
      <w:rPr>
        <w:rFonts w:ascii="Segoe UI" w:hAnsi="Segoe UI" w:cs="Segoe UI"/>
        <w:sz w:val="18"/>
        <w:szCs w:val="18"/>
        <w:lang w:val="es-AR"/>
      </w:rPr>
    </w:pPr>
    <w:proofErr w:type="spellStart"/>
    <w:r w:rsidRPr="00C47C0E">
      <w:rPr>
        <w:rFonts w:ascii="Segoe UI" w:hAnsi="Segoe UI" w:cs="Segoe UI"/>
        <w:sz w:val="18"/>
        <w:lang w:val="es-AR"/>
      </w:rPr>
      <w:t>Roilands</w:t>
    </w:r>
    <w:proofErr w:type="spellEnd"/>
    <w:r w:rsidRPr="00C47C0E">
      <w:rPr>
        <w:rFonts w:ascii="Segoe UI" w:hAnsi="Segoe UI" w:cs="Segoe UI"/>
        <w:sz w:val="18"/>
        <w:lang w:val="es-AR"/>
      </w:rPr>
      <w:t xml:space="preserve"> Real Estate Trading</w:t>
    </w:r>
    <w:r w:rsidRPr="00C47C0E">
      <w:rPr>
        <w:rFonts w:ascii="Segoe UI" w:hAnsi="Segoe UI" w:cs="Segoe UI"/>
        <w:sz w:val="18"/>
        <w:lang w:val="es-AR"/>
      </w:rPr>
      <w:tab/>
    </w:r>
  </w:p>
  <w:p w:rsidR="003915BB" w:rsidRPr="00C47C0E" w:rsidRDefault="003915BB" w:rsidP="003915BB">
    <w:pPr>
      <w:pStyle w:val="Piedepgina"/>
      <w:rPr>
        <w:rFonts w:ascii="Segoe UI" w:hAnsi="Segoe UI" w:cs="Segoe UI"/>
        <w:sz w:val="18"/>
        <w:szCs w:val="18"/>
        <w:lang w:val="es-AR"/>
      </w:rPr>
    </w:pPr>
    <w:r w:rsidRPr="00C47C0E">
      <w:rPr>
        <w:rFonts w:ascii="Segoe UI" w:hAnsi="Segoe UI" w:cs="Segoe UI"/>
        <w:sz w:val="18"/>
        <w:szCs w:val="18"/>
        <w:lang w:val="es-AR"/>
      </w:rPr>
      <w:t>Av. Libertador 6810, piso 16</w:t>
    </w:r>
  </w:p>
  <w:p w:rsidR="003915BB" w:rsidRPr="00C47C0E" w:rsidRDefault="003915BB" w:rsidP="003915BB">
    <w:pPr>
      <w:pStyle w:val="Piedepgina"/>
      <w:rPr>
        <w:rFonts w:ascii="Segoe UI" w:hAnsi="Segoe UI" w:cs="Segoe UI"/>
        <w:sz w:val="18"/>
        <w:szCs w:val="18"/>
        <w:lang w:val="es-AR"/>
      </w:rPr>
    </w:pPr>
    <w:r w:rsidRPr="00C47C0E">
      <w:rPr>
        <w:rFonts w:ascii="Segoe UI" w:hAnsi="Segoe UI" w:cs="Segoe UI"/>
        <w:sz w:val="18"/>
        <w:szCs w:val="18"/>
        <w:lang w:val="es-AR"/>
      </w:rPr>
      <w:t>www.roilands.com</w:t>
    </w:r>
  </w:p>
  <w:p w:rsidR="003915BB" w:rsidRPr="003915BB" w:rsidRDefault="003915BB">
    <w:pPr>
      <w:pStyle w:val="Piedepgina"/>
      <w:rPr>
        <w:lang w:val="es-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8B" w:rsidRDefault="00EF568B" w:rsidP="003915BB">
      <w:r>
        <w:separator/>
      </w:r>
    </w:p>
  </w:footnote>
  <w:footnote w:type="continuationSeparator" w:id="0">
    <w:p w:rsidR="00EF568B" w:rsidRDefault="00EF568B" w:rsidP="00391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0E" w:rsidRDefault="00C47C0E">
    <w:pPr>
      <w:pStyle w:val="Encabezado"/>
    </w:pPr>
    <w:r w:rsidRPr="00C47C0E">
      <w:rPr>
        <w:noProof/>
      </w:rPr>
      <w:drawing>
        <wp:inline distT="0" distB="0" distL="0" distR="0" wp14:anchorId="785F020E" wp14:editId="6FDEC580">
          <wp:extent cx="1684724" cy="644525"/>
          <wp:effectExtent l="0" t="0" r="0" b="3175"/>
          <wp:docPr id="2" name="Imagen 2" descr="C:\Users\nicol\Downloads\Logo_Roilands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Downloads\Logo_Roilands (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355" cy="652418"/>
                  </a:xfrm>
                  <a:prstGeom prst="rect">
                    <a:avLst/>
                  </a:prstGeom>
                  <a:noFill/>
                  <a:ln>
                    <a:noFill/>
                  </a:ln>
                </pic:spPr>
              </pic:pic>
            </a:graphicData>
          </a:graphic>
        </wp:inline>
      </w:drawing>
    </w:r>
  </w:p>
  <w:p w:rsidR="003915BB" w:rsidRPr="003915BB" w:rsidRDefault="003915BB" w:rsidP="00391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BB"/>
    <w:rsid w:val="000C0087"/>
    <w:rsid w:val="002E14D8"/>
    <w:rsid w:val="003915BB"/>
    <w:rsid w:val="006A1626"/>
    <w:rsid w:val="009423B2"/>
    <w:rsid w:val="00BD7397"/>
    <w:rsid w:val="00C47C0E"/>
    <w:rsid w:val="00EF568B"/>
    <w:rsid w:val="00F2065B"/>
    <w:rsid w:val="00F3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8A4B"/>
  <w15:chartTrackingRefBased/>
  <w15:docId w15:val="{7D3A35E9-FB62-48A5-A791-8DA5D7AB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B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5B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3915BB"/>
  </w:style>
  <w:style w:type="paragraph" w:styleId="Piedepgina">
    <w:name w:val="footer"/>
    <w:basedOn w:val="Normal"/>
    <w:link w:val="PiedepginaCar"/>
    <w:unhideWhenUsed/>
    <w:rsid w:val="003915B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39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D37A-F665-4126-84A8-4D9CA380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2021-01-05T21:07:00Z</dcterms:created>
  <dcterms:modified xsi:type="dcterms:W3CDTF">2021-01-06T14:40:00Z</dcterms:modified>
</cp:coreProperties>
</file>